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6C4" w:rsidRDefault="00A946C4" w:rsidP="00A946C4">
      <w:pPr>
        <w:pStyle w:val="c5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6"/>
          <w:szCs w:val="36"/>
        </w:rPr>
        <w:t>Конспект логопедического занятия по формированию грамматического строя речи у детей подготовительной г</w:t>
      </w:r>
      <w:r>
        <w:rPr>
          <w:rStyle w:val="c3"/>
          <w:b/>
          <w:bCs/>
          <w:color w:val="000000"/>
          <w:sz w:val="36"/>
          <w:szCs w:val="36"/>
        </w:rPr>
        <w:t xml:space="preserve">руппы </w:t>
      </w:r>
      <w:bookmarkStart w:id="0" w:name="_GoBack"/>
      <w:bookmarkEnd w:id="0"/>
    </w:p>
    <w:p w:rsidR="00A946C4" w:rsidRDefault="00A946C4" w:rsidP="00A946C4">
      <w:pPr>
        <w:pStyle w:val="c5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6"/>
          <w:szCs w:val="36"/>
        </w:rPr>
        <w:t>«Зимующие птицы».</w:t>
      </w:r>
    </w:p>
    <w:p w:rsidR="00A946C4" w:rsidRDefault="00A946C4" w:rsidP="00A946C4">
      <w:pPr>
        <w:pStyle w:val="c4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Борзунова</w:t>
      </w:r>
      <w:proofErr w:type="spellEnd"/>
      <w:r>
        <w:rPr>
          <w:rStyle w:val="c1"/>
          <w:color w:val="000000"/>
          <w:sz w:val="28"/>
          <w:szCs w:val="28"/>
        </w:rPr>
        <w:t xml:space="preserve"> Н.И</w:t>
      </w:r>
      <w:r>
        <w:rPr>
          <w:rStyle w:val="c1"/>
          <w:color w:val="000000"/>
          <w:sz w:val="28"/>
          <w:szCs w:val="28"/>
        </w:rPr>
        <w:t>.</w:t>
      </w:r>
    </w:p>
    <w:p w:rsidR="00A946C4" w:rsidRDefault="00A946C4" w:rsidP="00A946C4">
      <w:pPr>
        <w:pStyle w:val="c4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Учитель-логопед МБДОУ № 8</w:t>
      </w:r>
    </w:p>
    <w:p w:rsidR="00A946C4" w:rsidRDefault="00A946C4" w:rsidP="00A946C4">
      <w:pPr>
        <w:pStyle w:val="c4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 w:cs="Calibri"/>
          <w:color w:val="000000"/>
          <w:sz w:val="22"/>
          <w:szCs w:val="22"/>
        </w:rPr>
      </w:pP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Цель: систематизация и закрепление знаний по теме «Зимующие птицы».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Задачи: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Коррекционно-образовательные: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актуализировать словарь по теме «Зимующие птицы», совершенствовать грамматический строй речи, закреплять умение образовывать имена существительные с уменьшительно-ласкательными суффиксами; правильно употреблять категории дательного, родительного и творительного падежей существительных, предложно-падежные конструкции, сочетание существительных с числительными; образовывать притяжательные прилагательные, закреплять навык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звуко</w:t>
      </w:r>
      <w:proofErr w:type="spellEnd"/>
      <w:r>
        <w:rPr>
          <w:rStyle w:val="c1"/>
          <w:color w:val="000000"/>
          <w:sz w:val="28"/>
          <w:szCs w:val="28"/>
        </w:rPr>
        <w:t>-буквенного</w:t>
      </w:r>
      <w:proofErr w:type="gramEnd"/>
      <w:r>
        <w:rPr>
          <w:rStyle w:val="c1"/>
          <w:color w:val="000000"/>
          <w:sz w:val="28"/>
          <w:szCs w:val="28"/>
        </w:rPr>
        <w:t xml:space="preserve"> разбора.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Коррекционно-развивающие: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развивать диалогическую речь, внимание, логическое мышление, мелкую и общую моторику, координацию речи с движением.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Коррекционно-воспитательные: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воспитывать интерес к обитателям природы, желание защищать и оберегать их.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Оборудование: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аудиозапись «Голоса птиц»</w:t>
      </w:r>
      <w:proofErr w:type="gramStart"/>
      <w:r>
        <w:rPr>
          <w:rStyle w:val="c1"/>
          <w:color w:val="000000"/>
          <w:sz w:val="28"/>
          <w:szCs w:val="28"/>
        </w:rPr>
        <w:t xml:space="preserve">, </w:t>
      </w:r>
      <w:r>
        <w:rPr>
          <w:rStyle w:val="c1"/>
          <w:color w:val="000000"/>
          <w:sz w:val="28"/>
          <w:szCs w:val="28"/>
        </w:rPr>
        <w:t>,</w:t>
      </w:r>
      <w:proofErr w:type="gramEnd"/>
      <w:r>
        <w:rPr>
          <w:rStyle w:val="c1"/>
          <w:color w:val="000000"/>
          <w:sz w:val="28"/>
          <w:szCs w:val="28"/>
        </w:rPr>
        <w:t xml:space="preserve">  плоскостные изображения птиц , </w:t>
      </w:r>
      <w:r>
        <w:rPr>
          <w:rStyle w:val="c1"/>
          <w:color w:val="000000"/>
          <w:sz w:val="28"/>
          <w:szCs w:val="28"/>
        </w:rPr>
        <w:t xml:space="preserve"> плоскостные фигуры для моделировани</w:t>
      </w:r>
      <w:r>
        <w:rPr>
          <w:rStyle w:val="c1"/>
          <w:color w:val="000000"/>
          <w:sz w:val="28"/>
          <w:szCs w:val="28"/>
        </w:rPr>
        <w:t xml:space="preserve">я, мяч, </w:t>
      </w:r>
      <w:r>
        <w:rPr>
          <w:rStyle w:val="c1"/>
          <w:color w:val="000000"/>
          <w:sz w:val="28"/>
          <w:szCs w:val="28"/>
        </w:rPr>
        <w:t xml:space="preserve"> картинки с изображениями птиц, простые карандаши.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     Ход занятия.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Организационный момент.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входят, звучит аудиозапись голосов птиц.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Чьи голоса вы услышали? (Птичьи.)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Посмотрите на экран и назовите птиц, которых вы видите (Ворона, сорока, воробей, дятел, сова, клест, свиристель, голубь)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Можем мы услышать сейчас в лесу или на улице голоса этих птиц? (Да. Это зимующие птицы.)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 теперь посмотрите, какая птица лишняя на экране?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Игра «Четвертый лишний».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Пальчиковая игра «Кормушка».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Какая зимой погода? (Холодная, морозная, снежная, вьюжная).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Как мы можем помочь птицам перезимовать? (Мы можем сделать кормушки и насыпать птицам корм.)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- Давайте смастерим кормушку.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Пальчиковая игра «Кормушка» (Дети говорят и выполняют движения):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Ребята дощечки пилили, пилили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(«пилят» ребром одной ладошки по другой)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дружно кормушку для птиц смастерили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(постукивание кулачком по ладони)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нее мы насыплем для птиц угощенье: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(щепоткой «сыплют»)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Немного семян и остатки печенья,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сала на ветки развесим немножко.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(загибают пальцы на обеих руках)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чтобы на птичий обед посмотреть,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(смотрят через «очки»)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Чуть-чуть отойдем («шагают» пальцами по столу)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не будем шуметь (указательный палец к губам)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Игра «У кормушки».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(Падежное управление.)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Посмотрите, на нашу кормушку прилетело много птиц. Скажите, кого и чем вы накормите (Дети на </w:t>
      </w:r>
      <w:proofErr w:type="spellStart"/>
      <w:r>
        <w:rPr>
          <w:rStyle w:val="c1"/>
          <w:color w:val="000000"/>
          <w:sz w:val="28"/>
          <w:szCs w:val="28"/>
        </w:rPr>
        <w:t>ковролине</w:t>
      </w:r>
      <w:proofErr w:type="spellEnd"/>
      <w:r>
        <w:rPr>
          <w:rStyle w:val="c1"/>
          <w:color w:val="000000"/>
          <w:sz w:val="28"/>
          <w:szCs w:val="28"/>
        </w:rPr>
        <w:t xml:space="preserve"> соединяют изображение птицы и корма. </w:t>
      </w:r>
      <w:proofErr w:type="gramStart"/>
      <w:r>
        <w:rPr>
          <w:rStyle w:val="c1"/>
          <w:color w:val="000000"/>
          <w:sz w:val="28"/>
          <w:szCs w:val="28"/>
        </w:rPr>
        <w:t>Говорят</w:t>
      </w:r>
      <w:proofErr w:type="gramEnd"/>
      <w:r>
        <w:rPr>
          <w:rStyle w:val="c1"/>
          <w:color w:val="000000"/>
          <w:sz w:val="28"/>
          <w:szCs w:val="28"/>
        </w:rPr>
        <w:t>: «Синицу накормим салом. Воробья накормим хлебными крошками. Снегиря накормим рябиной. Ворону накормим гречкой. Голубя накормим семечками. Сороку накормим пшеном.»)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Игра «Что изменилось?»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(Употребление имен существительных в форме родительного падежа единственного числа.)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Когда я скажу «ночь», закроете глаза, а когда скажу «день» - откроете и скажите, что изменилось. (Не стало голубя. Снегирь и воробей поменялись местами и т.д.)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 какой зимующей птицы не было и не могло быть на кормушке? (Совы.) – Почему? (Это хищная птица, которая питается грызунами и охотится по ночам.)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5. Выполнение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звуко</w:t>
      </w:r>
      <w:proofErr w:type="spellEnd"/>
      <w:r>
        <w:rPr>
          <w:rStyle w:val="c1"/>
          <w:color w:val="000000"/>
          <w:sz w:val="28"/>
          <w:szCs w:val="28"/>
        </w:rPr>
        <w:t>-буквенного</w:t>
      </w:r>
      <w:proofErr w:type="gramEnd"/>
      <w:r>
        <w:rPr>
          <w:rStyle w:val="c1"/>
          <w:color w:val="000000"/>
          <w:sz w:val="28"/>
          <w:szCs w:val="28"/>
        </w:rPr>
        <w:t xml:space="preserve"> анализа слов.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Давайте выполним звуковой анализ слова «совы» с помощью разноцветных прищепок. Сложите схему (Выполняют и комментируют действие). Запишите слово буквами.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Физкультминутка «Снегири».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(Координация речи с движениями.)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на ветках посмотри (По 4 поворота головы в каждую сторону поочередно)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красных майках снегири.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Распушили перышки, (Потряхивание кистей рук и по 2 удара ладонями по бокам)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Греются на солнышке.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Головой вертят (Повороты головы)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Улететь хотят (Машут руками)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Кыш! Кыш! Улетели! (Кисти рук разжимают – «кыш», машут руками)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метелью, за метелью!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7. Игра с кубиком «Сколько птиц?».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(Употребление существительных с числительными).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по очереди бросают кубик, на гранях которого изображены разные цифры и птицы (5 снегирей, 4 голубя и т.д.)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Игра «Веселый воробей».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(Употребление предложно-падежных конструкций).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магнитной доске плоскостные изображения: дом, забор, скамейка, елка, снег.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Логопед демонстрирует действия воробья, а дети говорят, что происходит. (Воробей сел на крышу дома. Воробей улетел с крыши. Воробей залетел за дом. Воробей вылетел из-за дома.)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9. Игра с мячом «Чей? Чья? Чье?»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(Образование притяжательных прилагательных.)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Я называю часть тела какой-нибудь птицы и бросаю мяч вам. А вы ловите мяч и отвечаете, чья это часть тела и возвращаете мяч мне: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Голова совы (совиная голова)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Клюв вороны (вороний клюв)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Крылья снегиря (</w:t>
      </w:r>
      <w:proofErr w:type="spellStart"/>
      <w:r>
        <w:rPr>
          <w:rStyle w:val="c1"/>
          <w:color w:val="000000"/>
          <w:sz w:val="28"/>
          <w:szCs w:val="28"/>
        </w:rPr>
        <w:t>снегириные</w:t>
      </w:r>
      <w:proofErr w:type="spellEnd"/>
      <w:r>
        <w:rPr>
          <w:rStyle w:val="c1"/>
          <w:color w:val="000000"/>
          <w:sz w:val="28"/>
          <w:szCs w:val="28"/>
        </w:rPr>
        <w:t xml:space="preserve"> крылья)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Хвост воробья (воробьиный хвост)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Глаза голубя (голубиные глаза)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10. Игра «Назови ласково».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Согревает не только тепло, но и ласковое слово. Давайте назовем наших птичек ласково (У каждого ребенка своя картинка – воробышек, </w:t>
      </w:r>
      <w:proofErr w:type="spellStart"/>
      <w:r>
        <w:rPr>
          <w:rStyle w:val="c1"/>
          <w:color w:val="000000"/>
          <w:sz w:val="28"/>
          <w:szCs w:val="28"/>
        </w:rPr>
        <w:t>воронушка</w:t>
      </w:r>
      <w:proofErr w:type="spellEnd"/>
      <w:r>
        <w:rPr>
          <w:rStyle w:val="c1"/>
          <w:color w:val="000000"/>
          <w:sz w:val="28"/>
          <w:szCs w:val="28"/>
        </w:rPr>
        <w:t xml:space="preserve">, голубок, </w:t>
      </w:r>
      <w:proofErr w:type="spellStart"/>
      <w:r>
        <w:rPr>
          <w:rStyle w:val="c1"/>
          <w:color w:val="000000"/>
          <w:sz w:val="28"/>
          <w:szCs w:val="28"/>
        </w:rPr>
        <w:t>снегирек</w:t>
      </w:r>
      <w:proofErr w:type="spellEnd"/>
      <w:r>
        <w:rPr>
          <w:rStyle w:val="c1"/>
          <w:color w:val="000000"/>
          <w:sz w:val="28"/>
          <w:szCs w:val="28"/>
        </w:rPr>
        <w:t xml:space="preserve">, синичка, </w:t>
      </w:r>
      <w:proofErr w:type="spellStart"/>
      <w:r>
        <w:rPr>
          <w:rStyle w:val="c1"/>
          <w:color w:val="000000"/>
          <w:sz w:val="28"/>
          <w:szCs w:val="28"/>
        </w:rPr>
        <w:t>совушка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11. Итоги.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Что вам больше всего понравилось в занятии?</w:t>
      </w:r>
    </w:p>
    <w:p w:rsidR="00A946C4" w:rsidRDefault="00A946C4" w:rsidP="00A946C4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Надеюсь, все птицы хорошо перезимуют и весной порадуют нас своими звонкими песнями.</w:t>
      </w:r>
    </w:p>
    <w:p w:rsidR="00595093" w:rsidRPr="00A946C4" w:rsidRDefault="00595093">
      <w:pPr>
        <w:rPr>
          <w:rFonts w:ascii="Times New Roman" w:hAnsi="Times New Roman" w:cs="Times New Roman"/>
          <w:sz w:val="28"/>
          <w:szCs w:val="28"/>
        </w:rPr>
      </w:pPr>
    </w:p>
    <w:sectPr w:rsidR="00595093" w:rsidRPr="00A94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A57"/>
    <w:rsid w:val="00595093"/>
    <w:rsid w:val="00A946C4"/>
    <w:rsid w:val="00B8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8EAA"/>
  <w15:chartTrackingRefBased/>
  <w15:docId w15:val="{F44C95C3-3F65-4E78-AE03-196F37F1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A94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946C4"/>
  </w:style>
  <w:style w:type="paragraph" w:customStyle="1" w:styleId="c4">
    <w:name w:val="c4"/>
    <w:basedOn w:val="a"/>
    <w:rsid w:val="00A94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46C4"/>
  </w:style>
  <w:style w:type="paragraph" w:customStyle="1" w:styleId="c0">
    <w:name w:val="c0"/>
    <w:basedOn w:val="a"/>
    <w:rsid w:val="00A94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740</Words>
  <Characters>4222</Characters>
  <Application>Microsoft Office Word</Application>
  <DocSecurity>0</DocSecurity>
  <Lines>35</Lines>
  <Paragraphs>9</Paragraphs>
  <ScaleCrop>false</ScaleCrop>
  <Company>РЖД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Кауфман</dc:creator>
  <cp:keywords/>
  <dc:description/>
  <cp:lastModifiedBy>Евгений Кауфман</cp:lastModifiedBy>
  <cp:revision>2</cp:revision>
  <dcterms:created xsi:type="dcterms:W3CDTF">2020-01-07T10:32:00Z</dcterms:created>
  <dcterms:modified xsi:type="dcterms:W3CDTF">2020-01-07T10:37:00Z</dcterms:modified>
</cp:coreProperties>
</file>